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6405" w:rsidRPr="00EC5784" w:rsidRDefault="00EC5784" w:rsidP="00EC5784">
      <w:pPr>
        <w:ind w:firstLine="720"/>
        <w:jc w:val="center"/>
        <w:rPr>
          <w:sz w:val="32"/>
          <w:szCs w:val="32"/>
        </w:rPr>
      </w:pPr>
      <w:r w:rsidRPr="00EC5784">
        <w:rPr>
          <w:sz w:val="32"/>
          <w:szCs w:val="32"/>
        </w:rPr>
        <w:t>LISTA BUNURI</w:t>
      </w:r>
    </w:p>
    <w:p w:rsidR="00886405" w:rsidRDefault="00886405" w:rsidP="00886405">
      <w:pPr>
        <w:ind w:firstLine="720"/>
        <w:rPr>
          <w:sz w:val="24"/>
          <w:szCs w:val="24"/>
        </w:rPr>
      </w:pPr>
    </w:p>
    <w:p w:rsidR="00EC5784" w:rsidRDefault="00EC5784" w:rsidP="00886405">
      <w:pPr>
        <w:ind w:firstLine="720"/>
        <w:rPr>
          <w:sz w:val="24"/>
          <w:szCs w:val="24"/>
        </w:rPr>
      </w:pPr>
    </w:p>
    <w:p w:rsidR="00EC5784" w:rsidRDefault="00EC5784" w:rsidP="00886405">
      <w:pPr>
        <w:ind w:firstLine="720"/>
        <w:rPr>
          <w:sz w:val="24"/>
          <w:szCs w:val="24"/>
        </w:rPr>
      </w:pPr>
    </w:p>
    <w:p w:rsidR="00EC5784" w:rsidRDefault="00EC5784" w:rsidP="00886405">
      <w:pPr>
        <w:ind w:firstLine="720"/>
        <w:rPr>
          <w:sz w:val="24"/>
          <w:szCs w:val="24"/>
        </w:rPr>
      </w:pPr>
    </w:p>
    <w:p w:rsidR="00EC5784" w:rsidRDefault="00EC5784" w:rsidP="00886405">
      <w:pPr>
        <w:ind w:firstLine="720"/>
        <w:rPr>
          <w:sz w:val="24"/>
          <w:szCs w:val="24"/>
        </w:rPr>
      </w:pPr>
    </w:p>
    <w:p w:rsidR="00886405" w:rsidRPr="00EC5784" w:rsidRDefault="00886405" w:rsidP="00886405">
      <w:pPr>
        <w:spacing w:line="360" w:lineRule="auto"/>
        <w:ind w:firstLine="720"/>
        <w:rPr>
          <w:sz w:val="28"/>
          <w:szCs w:val="28"/>
        </w:rPr>
      </w:pPr>
      <w:r w:rsidRPr="00EC5784">
        <w:rPr>
          <w:sz w:val="28"/>
          <w:szCs w:val="28"/>
        </w:rPr>
        <w:t>Subs</w:t>
      </w:r>
      <w:r w:rsidR="00E22EF3">
        <w:rPr>
          <w:sz w:val="28"/>
          <w:szCs w:val="28"/>
        </w:rPr>
        <w:t>crisa</w:t>
      </w:r>
      <w:bookmarkStart w:id="0" w:name="_GoBack"/>
      <w:bookmarkEnd w:id="0"/>
      <w:r w:rsidRPr="00EC5784">
        <w:rPr>
          <w:sz w:val="28"/>
          <w:szCs w:val="28"/>
        </w:rPr>
        <w:t xml:space="preserve">…………………………………………………………………, participant in </w:t>
      </w:r>
      <w:proofErr w:type="spellStart"/>
      <w:r w:rsidRPr="00EC5784">
        <w:rPr>
          <w:sz w:val="28"/>
          <w:szCs w:val="28"/>
        </w:rPr>
        <w:t>licitatia</w:t>
      </w:r>
      <w:proofErr w:type="spellEnd"/>
      <w:r w:rsidRPr="00EC5784">
        <w:rPr>
          <w:sz w:val="28"/>
          <w:szCs w:val="28"/>
        </w:rPr>
        <w:t xml:space="preserve"> din data de…………………………….., </w:t>
      </w:r>
      <w:proofErr w:type="spellStart"/>
      <w:r w:rsidRPr="00EC5784">
        <w:rPr>
          <w:sz w:val="28"/>
          <w:szCs w:val="28"/>
        </w:rPr>
        <w:t>doresc</w:t>
      </w:r>
      <w:proofErr w:type="spellEnd"/>
      <w:r w:rsidRPr="00EC5784">
        <w:rPr>
          <w:sz w:val="28"/>
          <w:szCs w:val="28"/>
        </w:rPr>
        <w:t xml:space="preserve"> </w:t>
      </w:r>
      <w:proofErr w:type="spellStart"/>
      <w:r w:rsidRPr="00EC5784">
        <w:rPr>
          <w:sz w:val="28"/>
          <w:szCs w:val="28"/>
        </w:rPr>
        <w:t>sa</w:t>
      </w:r>
      <w:proofErr w:type="spellEnd"/>
      <w:r w:rsidRPr="00EC5784">
        <w:rPr>
          <w:sz w:val="28"/>
          <w:szCs w:val="28"/>
        </w:rPr>
        <w:t xml:space="preserve"> </w:t>
      </w:r>
      <w:proofErr w:type="spellStart"/>
      <w:r w:rsidRPr="00EC5784">
        <w:rPr>
          <w:sz w:val="28"/>
          <w:szCs w:val="28"/>
        </w:rPr>
        <w:t>achizitionez</w:t>
      </w:r>
      <w:proofErr w:type="spellEnd"/>
      <w:r w:rsidRPr="00EC5784">
        <w:rPr>
          <w:sz w:val="28"/>
          <w:szCs w:val="28"/>
        </w:rPr>
        <w:t xml:space="preserve"> </w:t>
      </w:r>
      <w:proofErr w:type="spellStart"/>
      <w:r w:rsidRPr="00EC5784">
        <w:rPr>
          <w:sz w:val="28"/>
          <w:szCs w:val="28"/>
        </w:rPr>
        <w:t>urmatoarele</w:t>
      </w:r>
      <w:proofErr w:type="spellEnd"/>
      <w:r w:rsidRPr="00EC5784">
        <w:rPr>
          <w:sz w:val="28"/>
          <w:szCs w:val="28"/>
        </w:rPr>
        <w:t xml:space="preserve"> </w:t>
      </w:r>
      <w:proofErr w:type="spellStart"/>
      <w:r w:rsidRPr="00EC5784">
        <w:rPr>
          <w:sz w:val="28"/>
          <w:szCs w:val="28"/>
        </w:rPr>
        <w:t>bunuri</w:t>
      </w:r>
      <w:proofErr w:type="spellEnd"/>
      <w:r w:rsidRPr="00EC5784">
        <w:rPr>
          <w:sz w:val="28"/>
          <w:szCs w:val="28"/>
        </w:rPr>
        <w:t>:</w:t>
      </w:r>
    </w:p>
    <w:p w:rsidR="00886405" w:rsidRDefault="00886405" w:rsidP="00886405">
      <w:pPr>
        <w:spacing w:line="360" w:lineRule="auto"/>
        <w:rPr>
          <w:sz w:val="24"/>
          <w:szCs w:val="24"/>
        </w:rPr>
      </w:pPr>
    </w:p>
    <w:p w:rsidR="00EC5784" w:rsidRDefault="00EC5784" w:rsidP="00886405">
      <w:pPr>
        <w:spacing w:line="360" w:lineRule="auto"/>
        <w:rPr>
          <w:sz w:val="24"/>
          <w:szCs w:val="24"/>
        </w:rPr>
      </w:pPr>
    </w:p>
    <w:p w:rsidR="00420397" w:rsidRDefault="00420397" w:rsidP="00886405">
      <w:pPr>
        <w:spacing w:line="360" w:lineRule="auto"/>
        <w:rPr>
          <w:sz w:val="24"/>
          <w:szCs w:val="24"/>
        </w:rPr>
      </w:pPr>
    </w:p>
    <w:p w:rsidR="00420397" w:rsidRDefault="00420397" w:rsidP="00886405">
      <w:pPr>
        <w:spacing w:line="360" w:lineRule="auto"/>
        <w:rPr>
          <w:sz w:val="24"/>
          <w:szCs w:val="24"/>
        </w:rPr>
      </w:pPr>
    </w:p>
    <w:p w:rsidR="00420397" w:rsidRDefault="00420397" w:rsidP="00886405">
      <w:pPr>
        <w:spacing w:line="360" w:lineRule="auto"/>
        <w:rPr>
          <w:sz w:val="24"/>
          <w:szCs w:val="24"/>
        </w:rPr>
      </w:pPr>
    </w:p>
    <w:p w:rsidR="00420397" w:rsidRDefault="00420397" w:rsidP="00886405">
      <w:pPr>
        <w:spacing w:line="360" w:lineRule="auto"/>
        <w:rPr>
          <w:sz w:val="24"/>
          <w:szCs w:val="24"/>
        </w:rPr>
      </w:pPr>
    </w:p>
    <w:p w:rsidR="00420397" w:rsidRPr="00420397" w:rsidRDefault="00420397" w:rsidP="00886405">
      <w:pPr>
        <w:spacing w:line="360" w:lineRule="auto"/>
        <w:rPr>
          <w:sz w:val="28"/>
          <w:szCs w:val="28"/>
        </w:rPr>
      </w:pPr>
      <w:r w:rsidRPr="00420397">
        <w:rPr>
          <w:sz w:val="28"/>
          <w:szCs w:val="28"/>
        </w:rPr>
        <w:t>Data</w:t>
      </w:r>
    </w:p>
    <w:p w:rsidR="00EC5784" w:rsidRPr="00EC5784" w:rsidRDefault="00EC5784" w:rsidP="00886405">
      <w:pPr>
        <w:spacing w:line="360" w:lineRule="auto"/>
        <w:rPr>
          <w:sz w:val="28"/>
          <w:szCs w:val="28"/>
        </w:rPr>
      </w:pPr>
      <w:proofErr w:type="spellStart"/>
      <w:r w:rsidRPr="00EC5784">
        <w:rPr>
          <w:sz w:val="28"/>
          <w:szCs w:val="28"/>
        </w:rPr>
        <w:t>Semnatura</w:t>
      </w:r>
      <w:proofErr w:type="spellEnd"/>
    </w:p>
    <w:sectPr w:rsidR="00EC5784" w:rsidRPr="00EC5784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420397"/>
    <w:rsid w:val="00886405"/>
    <w:rsid w:val="0092019B"/>
    <w:rsid w:val="00BC30AF"/>
    <w:rsid w:val="00E22EF3"/>
    <w:rsid w:val="00EC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C9FBF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Catalina Mitran</cp:lastModifiedBy>
  <cp:revision>3</cp:revision>
  <dcterms:created xsi:type="dcterms:W3CDTF">2020-07-01T09:41:00Z</dcterms:created>
  <dcterms:modified xsi:type="dcterms:W3CDTF">2021-07-08T07:25:00Z</dcterms:modified>
</cp:coreProperties>
</file>